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D41D" w14:textId="77777777" w:rsidR="00DF72BE" w:rsidRPr="00DF72BE" w:rsidRDefault="00DF72BE" w:rsidP="008C7D3B">
      <w:pPr>
        <w:spacing w:after="200" w:line="276" w:lineRule="auto"/>
      </w:pPr>
      <w:r w:rsidRPr="008C7D3B">
        <w:rPr>
          <w:b/>
          <w:bCs/>
          <w:sz w:val="52"/>
          <w:szCs w:val="52"/>
        </w:rPr>
        <w:t>Mal for prosjektbeskrivelse</w:t>
      </w:r>
      <w:r w:rsidRPr="008C7D3B">
        <w:rPr>
          <w:sz w:val="52"/>
          <w:szCs w:val="52"/>
        </w:rPr>
        <w:t> </w:t>
      </w:r>
      <w:r>
        <w:br/>
      </w:r>
      <w:r w:rsidRPr="008C7D3B">
        <w:rPr>
          <w:sz w:val="32"/>
          <w:szCs w:val="32"/>
        </w:rPr>
        <w:t>Koordinerings- og støtteaktiviteter - Nettverk </w:t>
      </w:r>
    </w:p>
    <w:p w14:paraId="3873EA2A" w14:textId="13C5AEAF" w:rsidR="00DF72BE" w:rsidRPr="00DF72BE" w:rsidRDefault="00DF72BE" w:rsidP="00DF72BE">
      <w:pPr>
        <w:spacing w:after="200" w:line="276" w:lineRule="auto"/>
      </w:pPr>
      <w:r w:rsidRPr="00DF72BE">
        <w:rPr>
          <w:b/>
          <w:bCs/>
          <w:sz w:val="32"/>
          <w:szCs w:val="32"/>
        </w:rPr>
        <w:t>Prosjekttittel</w:t>
      </w:r>
      <w:r w:rsidRPr="00DF72BE">
        <w:rPr>
          <w:sz w:val="32"/>
          <w:szCs w:val="32"/>
        </w:rPr>
        <w:t> </w:t>
      </w:r>
    </w:p>
    <w:p w14:paraId="418A86D2" w14:textId="59D21A80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Skriv inn samme tittel som i elektronisk søknad.</w:t>
      </w:r>
      <w:r w:rsidRPr="00DF72BE">
        <w:t> </w:t>
      </w:r>
      <w:r w:rsidRPr="00DF72BE">
        <w:rPr>
          <w:sz w:val="32"/>
          <w:szCs w:val="32"/>
        </w:rPr>
        <w:t> </w:t>
      </w:r>
    </w:p>
    <w:p w14:paraId="7A62F6E9" w14:textId="77777777" w:rsidR="00DF72BE" w:rsidRPr="00DF72BE" w:rsidRDefault="00DF72BE" w:rsidP="00DF72BE">
      <w:pPr>
        <w:spacing w:after="200" w:line="276" w:lineRule="auto"/>
        <w:rPr>
          <w:sz w:val="32"/>
          <w:szCs w:val="32"/>
        </w:rPr>
      </w:pPr>
      <w:r w:rsidRPr="00DF72BE">
        <w:rPr>
          <w:b/>
          <w:bCs/>
          <w:sz w:val="32"/>
          <w:szCs w:val="32"/>
        </w:rPr>
        <w:t>Formål og sammenheng</w:t>
      </w:r>
      <w:r w:rsidRPr="00DF72BE">
        <w:rPr>
          <w:sz w:val="32"/>
          <w:szCs w:val="32"/>
        </w:rPr>
        <w:t> </w:t>
      </w:r>
    </w:p>
    <w:p w14:paraId="41A73391" w14:textId="77777777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Beskriv formålet med nettverket og på hvilken måte prosjektet er relevant i forhold til utlysningens formål og føringer.</w:t>
      </w:r>
      <w:r w:rsidRPr="00DF72BE">
        <w:t> </w:t>
      </w:r>
    </w:p>
    <w:p w14:paraId="4672234F" w14:textId="77777777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Gjør rede for samarbeid med øvrige gradsgivende forskningsorganisasjoner som har tatt opp lærerstipendiatene og kommune/skoleeier som har ansvar for lærerstipendiatene.</w:t>
      </w:r>
      <w:r w:rsidRPr="00DF72BE">
        <w:t> </w:t>
      </w:r>
    </w:p>
    <w:p w14:paraId="7ED4CC15" w14:textId="62379503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Gi en beskrivelse av hvordan prosjektet inngår i en større sammenheng, og vil bygge opp om og forsterke disse. Videre skal det dokumenteres god kjennskap til eksisterende strukturer og aktiviteter, samt sentrale utfordringer på feltet. </w:t>
      </w:r>
      <w:r w:rsidRPr="00DF72BE"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2BE" w14:paraId="71011CCC" w14:textId="77777777" w:rsidTr="00DF72BE">
        <w:tc>
          <w:tcPr>
            <w:tcW w:w="9060" w:type="dxa"/>
          </w:tcPr>
          <w:p w14:paraId="3A29CF43" w14:textId="69DCE1DF" w:rsidR="00DF72BE" w:rsidRDefault="00DF72BE" w:rsidP="00DF72BE">
            <w:pPr>
              <w:spacing w:after="200" w:line="276" w:lineRule="auto"/>
            </w:pPr>
            <w:r w:rsidRPr="00DF72BE">
              <w:rPr>
                <w:i/>
                <w:iCs/>
              </w:rPr>
              <w:t>Prosjektets hovedmål og delmål skal spesifiseres i det </w:t>
            </w:r>
            <w:r w:rsidRPr="00DF72BE">
              <w:rPr>
                <w:b/>
                <w:bCs/>
                <w:i/>
                <w:iCs/>
              </w:rPr>
              <w:t>elektroniske søknadsskjemaet</w:t>
            </w:r>
            <w:r w:rsidRPr="00DF72BE">
              <w:rPr>
                <w:i/>
                <w:iCs/>
              </w:rPr>
              <w:t>. </w:t>
            </w:r>
            <w:r w:rsidRPr="00DF72BE">
              <w:t> </w:t>
            </w:r>
          </w:p>
        </w:tc>
      </w:tr>
    </w:tbl>
    <w:p w14:paraId="23C15B2D" w14:textId="7378DD75" w:rsidR="00DF72BE" w:rsidRPr="00DF72BE" w:rsidRDefault="00DF72BE" w:rsidP="00DF72BE">
      <w:pPr>
        <w:spacing w:after="200" w:line="276" w:lineRule="auto"/>
      </w:pPr>
    </w:p>
    <w:p w14:paraId="10B37A45" w14:textId="77777777" w:rsidR="00DF72BE" w:rsidRPr="00DF72BE" w:rsidRDefault="00DF72BE" w:rsidP="00DF72BE">
      <w:pPr>
        <w:spacing w:after="200" w:line="276" w:lineRule="auto"/>
        <w:rPr>
          <w:sz w:val="32"/>
          <w:szCs w:val="32"/>
        </w:rPr>
      </w:pPr>
      <w:r w:rsidRPr="00DF72BE">
        <w:rPr>
          <w:b/>
          <w:bCs/>
          <w:sz w:val="32"/>
          <w:szCs w:val="32"/>
        </w:rPr>
        <w:t>Aktiviteter og organisering </w:t>
      </w:r>
      <w:r w:rsidRPr="00DF72BE">
        <w:rPr>
          <w:sz w:val="32"/>
          <w:szCs w:val="32"/>
        </w:rPr>
        <w:t> </w:t>
      </w:r>
    </w:p>
    <w:p w14:paraId="50665FD7" w14:textId="77777777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Gi en utvidet prosjektbeskrivelse. Planer for aktiviteter, koordinering og samarbeid skal spesifiseres og beskrives i tråd med kravene i utlysningen. </w:t>
      </w:r>
      <w:r w:rsidRPr="00DF72BE">
        <w:t> </w:t>
      </w:r>
    </w:p>
    <w:p w14:paraId="02778C7B" w14:textId="77777777" w:rsidR="00DF72BE" w:rsidRPr="00DF72BE" w:rsidRDefault="00DF72BE" w:rsidP="00DF72BE">
      <w:pPr>
        <w:numPr>
          <w:ilvl w:val="0"/>
          <w:numId w:val="2"/>
        </w:numPr>
        <w:spacing w:after="200" w:line="276" w:lineRule="auto"/>
      </w:pPr>
      <w:r w:rsidRPr="00DF72BE">
        <w:rPr>
          <w:i/>
          <w:iCs/>
        </w:rPr>
        <w:t>Gjør rede for organiseringen, drift og gjennomføring av nettverket</w:t>
      </w:r>
      <w:r w:rsidRPr="00DF72BE">
        <w:t> </w:t>
      </w:r>
    </w:p>
    <w:p w14:paraId="3F550833" w14:textId="77777777" w:rsidR="00DF72BE" w:rsidRPr="00DF72BE" w:rsidRDefault="00DF72BE" w:rsidP="00DF72BE">
      <w:pPr>
        <w:numPr>
          <w:ilvl w:val="0"/>
          <w:numId w:val="3"/>
        </w:numPr>
        <w:spacing w:after="200" w:line="276" w:lineRule="auto"/>
      </w:pPr>
      <w:r w:rsidRPr="00DF72BE">
        <w:rPr>
          <w:i/>
          <w:iCs/>
        </w:rPr>
        <w:t>Hvordan skal nettverket oppfylle formålet, slik det er spesifisert i utlysningen?</w:t>
      </w:r>
      <w:r w:rsidRPr="00DF72BE">
        <w:t> </w:t>
      </w:r>
    </w:p>
    <w:p w14:paraId="3C286B3D" w14:textId="77777777" w:rsidR="00DF72BE" w:rsidRPr="00DF72BE" w:rsidRDefault="00DF72BE" w:rsidP="00DF72BE">
      <w:pPr>
        <w:numPr>
          <w:ilvl w:val="0"/>
          <w:numId w:val="4"/>
        </w:numPr>
        <w:spacing w:after="200" w:line="276" w:lineRule="auto"/>
      </w:pPr>
      <w:r w:rsidRPr="00DF72BE">
        <w:rPr>
          <w:i/>
          <w:iCs/>
        </w:rPr>
        <w:t>Hvilke aktiviteter som planlegges, og hvilke aktører som involveres i nettverkets ulike aktiviteter </w:t>
      </w:r>
      <w:r w:rsidRPr="00DF72BE">
        <w:t> </w:t>
      </w:r>
    </w:p>
    <w:p w14:paraId="75A6E46A" w14:textId="77777777" w:rsidR="00DF72BE" w:rsidRPr="00DF72BE" w:rsidRDefault="00DF72BE" w:rsidP="00DF72BE">
      <w:pPr>
        <w:numPr>
          <w:ilvl w:val="0"/>
          <w:numId w:val="5"/>
        </w:numPr>
        <w:spacing w:after="200" w:line="276" w:lineRule="auto"/>
      </w:pPr>
      <w:r w:rsidRPr="00DF72BE">
        <w:rPr>
          <w:i/>
          <w:iCs/>
        </w:rPr>
        <w:t>Beskriv forholdet til andre nettverk og andre virkemidler for å fremme samarbeid</w:t>
      </w:r>
      <w:r w:rsidRPr="00DF72BE">
        <w:t> </w:t>
      </w:r>
    </w:p>
    <w:p w14:paraId="1E95ADDF" w14:textId="77777777" w:rsidR="00DF72BE" w:rsidRPr="00DF72BE" w:rsidRDefault="00DF72BE" w:rsidP="00DF72BE">
      <w:pPr>
        <w:numPr>
          <w:ilvl w:val="0"/>
          <w:numId w:val="6"/>
        </w:numPr>
        <w:spacing w:after="200" w:line="276" w:lineRule="auto"/>
      </w:pPr>
      <w:r w:rsidRPr="00DF72BE">
        <w:rPr>
          <w:i/>
          <w:iCs/>
        </w:rPr>
        <w:t>Beskriv hvordan nettverket vil supplere de ordinære forskerskolene.</w:t>
      </w:r>
      <w:r w:rsidRPr="00DF72BE"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2BE" w14:paraId="3AFE5D20" w14:textId="77777777" w:rsidTr="00DF72BE">
        <w:tc>
          <w:tcPr>
            <w:tcW w:w="9060" w:type="dxa"/>
          </w:tcPr>
          <w:p w14:paraId="353B321D" w14:textId="6ED6045C" w:rsidR="00DF72BE" w:rsidRPr="00DF72BE" w:rsidRDefault="00DF72BE" w:rsidP="00DF72BE">
            <w:pPr>
              <w:spacing w:after="200" w:line="276" w:lineRule="auto"/>
            </w:pPr>
            <w:r w:rsidRPr="00DF72BE">
              <w:rPr>
                <w:i/>
                <w:iCs/>
              </w:rPr>
              <w:t>Legg ved en spesifisert handlingsplan som vedlegg under "Annet" i det </w:t>
            </w:r>
            <w:r w:rsidRPr="00DF72BE">
              <w:rPr>
                <w:b/>
                <w:bCs/>
                <w:i/>
                <w:iCs/>
              </w:rPr>
              <w:t>elektroniske søknadsskjemaet.</w:t>
            </w:r>
          </w:p>
        </w:tc>
      </w:tr>
    </w:tbl>
    <w:p w14:paraId="093D5933" w14:textId="77777777" w:rsidR="009455A1" w:rsidRDefault="00DF72BE" w:rsidP="00DF72BE">
      <w:pPr>
        <w:spacing w:after="200" w:line="276" w:lineRule="auto"/>
        <w:rPr>
          <w:b/>
          <w:bCs/>
          <w:sz w:val="32"/>
          <w:szCs w:val="32"/>
        </w:rPr>
      </w:pPr>
      <w:r>
        <w:rPr>
          <w:b/>
          <w:bCs/>
        </w:rPr>
        <w:br/>
      </w:r>
    </w:p>
    <w:p w14:paraId="6A4F664C" w14:textId="77777777" w:rsidR="009455A1" w:rsidRDefault="009455A1" w:rsidP="00DF72BE">
      <w:pPr>
        <w:spacing w:after="200" w:line="276" w:lineRule="auto"/>
        <w:rPr>
          <w:b/>
          <w:bCs/>
          <w:sz w:val="32"/>
          <w:szCs w:val="32"/>
        </w:rPr>
      </w:pPr>
    </w:p>
    <w:p w14:paraId="0BFABE06" w14:textId="1193B33A" w:rsidR="00DF72BE" w:rsidRPr="00DF72BE" w:rsidRDefault="00DF72BE" w:rsidP="00DF72BE">
      <w:pPr>
        <w:spacing w:after="200" w:line="276" w:lineRule="auto"/>
        <w:rPr>
          <w:b/>
          <w:bCs/>
        </w:rPr>
      </w:pPr>
      <w:r w:rsidRPr="00DF72BE">
        <w:rPr>
          <w:b/>
          <w:bCs/>
          <w:sz w:val="32"/>
          <w:szCs w:val="32"/>
        </w:rPr>
        <w:lastRenderedPageBreak/>
        <w:t>Merverdi </w:t>
      </w:r>
    </w:p>
    <w:p w14:paraId="3C92BA76" w14:textId="45F0FEF9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Gjør rede for hvordan prosjektet er knyttet til eller vil støtte opp om andre aktiviteter eller på andre måter inngår i en større sammenheng.</w:t>
      </w:r>
      <w:r w:rsidRPr="00DF72BE">
        <w:t> </w:t>
      </w:r>
    </w:p>
    <w:p w14:paraId="640819A8" w14:textId="77777777" w:rsidR="00DF72BE" w:rsidRPr="00DF72BE" w:rsidRDefault="00DF72BE" w:rsidP="00DF72BE">
      <w:pPr>
        <w:numPr>
          <w:ilvl w:val="0"/>
          <w:numId w:val="7"/>
        </w:numPr>
        <w:spacing w:after="200" w:line="276" w:lineRule="auto"/>
        <w:rPr>
          <w:i/>
          <w:iCs/>
        </w:rPr>
      </w:pPr>
      <w:r w:rsidRPr="00DF72BE">
        <w:rPr>
          <w:i/>
          <w:iCs/>
        </w:rPr>
        <w:t>Nettverkets merverdi for lærerstipendiatene </w:t>
      </w:r>
    </w:p>
    <w:p w14:paraId="25CD253D" w14:textId="77777777" w:rsidR="00DF72BE" w:rsidRPr="00DF72BE" w:rsidRDefault="00DF72BE" w:rsidP="00DF72BE">
      <w:pPr>
        <w:numPr>
          <w:ilvl w:val="0"/>
          <w:numId w:val="8"/>
        </w:numPr>
        <w:spacing w:after="200" w:line="276" w:lineRule="auto"/>
        <w:rPr>
          <w:i/>
          <w:iCs/>
        </w:rPr>
      </w:pPr>
      <w:r w:rsidRPr="00DF72BE">
        <w:rPr>
          <w:i/>
          <w:iCs/>
        </w:rPr>
        <w:t>hvordan gradsgivende institusjon og arbeidsgiver vil samarbeide for å sikre lærerstipendiatenes oppfølging og gjennomføring </w:t>
      </w:r>
    </w:p>
    <w:p w14:paraId="4A1A5B84" w14:textId="77777777" w:rsidR="00DF72BE" w:rsidRPr="00DF72BE" w:rsidRDefault="00DF72BE" w:rsidP="00DF72BE">
      <w:pPr>
        <w:numPr>
          <w:ilvl w:val="0"/>
          <w:numId w:val="9"/>
        </w:numPr>
        <w:spacing w:after="200" w:line="276" w:lineRule="auto"/>
        <w:rPr>
          <w:i/>
          <w:iCs/>
        </w:rPr>
      </w:pPr>
      <w:r w:rsidRPr="00DF72BE">
        <w:rPr>
          <w:i/>
          <w:iCs/>
        </w:rPr>
        <w:t>merverdien av nettverket  </w:t>
      </w:r>
    </w:p>
    <w:p w14:paraId="378AB027" w14:textId="46990510" w:rsidR="00DF72BE" w:rsidRPr="00DF72BE" w:rsidRDefault="00DF72BE" w:rsidP="00DF72BE">
      <w:pPr>
        <w:spacing w:after="200" w:line="276" w:lineRule="auto"/>
        <w:rPr>
          <w:b/>
          <w:bCs/>
          <w:sz w:val="32"/>
          <w:szCs w:val="32"/>
        </w:rPr>
      </w:pPr>
      <w:r w:rsidRPr="00DF72BE">
        <w:rPr>
          <w:b/>
          <w:bCs/>
          <w:sz w:val="32"/>
          <w:szCs w:val="32"/>
        </w:rPr>
        <w:t>Kommunikasjon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2BE" w14:paraId="240CAD4D" w14:textId="77777777" w:rsidTr="00DF72BE">
        <w:tc>
          <w:tcPr>
            <w:tcW w:w="9060" w:type="dxa"/>
          </w:tcPr>
          <w:p w14:paraId="7CDC21E1" w14:textId="3BE14359" w:rsidR="00DF72BE" w:rsidRPr="00DF72BE" w:rsidRDefault="00DF72BE" w:rsidP="00DF72BE">
            <w:pPr>
              <w:spacing w:after="200" w:line="276" w:lineRule="auto"/>
            </w:pPr>
            <w:r w:rsidRPr="00DF72BE">
              <w:rPr>
                <w:i/>
                <w:iCs/>
              </w:rPr>
              <w:t>I det </w:t>
            </w:r>
            <w:r w:rsidRPr="00DF72BE">
              <w:rPr>
                <w:b/>
                <w:bCs/>
                <w:i/>
                <w:iCs/>
              </w:rPr>
              <w:t>elektroniske søknadsskjemaet </w:t>
            </w:r>
            <w:r w:rsidRPr="00DF72BE">
              <w:rPr>
                <w:i/>
                <w:iCs/>
              </w:rPr>
              <w:t>skal det redegjøres for spesifikke planer for vitenskapelig og populærvitenskapelig formidling (dersom det er relevant) i en formidlingsplan, for eksempel planlagt publisering, konferanser o.l. </w:t>
            </w:r>
            <w:r w:rsidRPr="00DF72BE">
              <w:t> </w:t>
            </w:r>
          </w:p>
        </w:tc>
      </w:tr>
    </w:tbl>
    <w:p w14:paraId="673A11A1" w14:textId="3744351B" w:rsidR="00DF72BE" w:rsidRPr="00DF72BE" w:rsidRDefault="00DF72BE" w:rsidP="00DF72BE">
      <w:pPr>
        <w:spacing w:after="200" w:line="276" w:lineRule="auto"/>
      </w:pPr>
      <w:r>
        <w:rPr>
          <w:i/>
          <w:iCs/>
        </w:rPr>
        <w:br/>
      </w:r>
      <w:r w:rsidRPr="00DF72BE">
        <w:rPr>
          <w:i/>
          <w:iCs/>
        </w:rPr>
        <w:t>Her skal det gis utfyllende informasjon om f.eks. bekjentgjøring, hvilke brukergrupper som er relevante og hvordan de involveres i prosjektet, hvilke kanaler som planlegges brukt o.l. </w:t>
      </w:r>
      <w:r w:rsidRPr="00DF72BE">
        <w:t> </w:t>
      </w:r>
    </w:p>
    <w:p w14:paraId="2F22F803" w14:textId="4F53FDCF" w:rsidR="00DF72BE" w:rsidRPr="00DF72BE" w:rsidRDefault="00DF72BE" w:rsidP="00DF72BE">
      <w:pPr>
        <w:spacing w:after="200" w:line="276" w:lineRule="auto"/>
        <w:rPr>
          <w:b/>
          <w:bCs/>
          <w:sz w:val="32"/>
          <w:szCs w:val="32"/>
        </w:rPr>
      </w:pPr>
      <w:r w:rsidRPr="00DF72BE">
        <w:rPr>
          <w:b/>
          <w:bCs/>
          <w:sz w:val="32"/>
          <w:szCs w:val="32"/>
        </w:rPr>
        <w:t>Gjennomføring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2BE" w14:paraId="0AE76393" w14:textId="77777777" w:rsidTr="00DF72BE">
        <w:tc>
          <w:tcPr>
            <w:tcW w:w="9060" w:type="dxa"/>
          </w:tcPr>
          <w:p w14:paraId="3FF73CE1" w14:textId="5AFDA29B" w:rsidR="00DF72BE" w:rsidRDefault="00DF72BE" w:rsidP="00DF72BE">
            <w:pPr>
              <w:spacing w:after="200" w:line="276" w:lineRule="auto"/>
            </w:pPr>
            <w:r w:rsidRPr="00DF72BE">
              <w:rPr>
                <w:i/>
                <w:iCs/>
              </w:rPr>
              <w:t>Prosjektperiode og framdriftsplan med hovedaktiviteter (og eventuelt milepæler) i prosjektet skal føres inn i det </w:t>
            </w:r>
            <w:r w:rsidRPr="00DF72BE">
              <w:rPr>
                <w:b/>
                <w:bCs/>
                <w:i/>
                <w:iCs/>
              </w:rPr>
              <w:t>elektroniske søknadsskjemaet</w:t>
            </w:r>
            <w:r w:rsidRPr="00DF72BE">
              <w:rPr>
                <w:i/>
                <w:iCs/>
              </w:rPr>
              <w:t>.</w:t>
            </w:r>
          </w:p>
        </w:tc>
      </w:tr>
    </w:tbl>
    <w:p w14:paraId="79F20D87" w14:textId="3D1EA06F" w:rsidR="00DF72BE" w:rsidRPr="00DF72BE" w:rsidRDefault="00DF72BE" w:rsidP="00DF72BE">
      <w:pPr>
        <w:spacing w:after="200" w:line="276" w:lineRule="auto"/>
      </w:pPr>
      <w:r>
        <w:br/>
      </w:r>
      <w:r w:rsidRPr="00DF72BE">
        <w:rPr>
          <w:i/>
          <w:iCs/>
        </w:rPr>
        <w:t>Samarbeidspartnere (institusjoner/bedrifter/virksomheter) som forplikter seg til å delta i prosjektet ved å utføre aktiviteter og/eller bidra med finansiering og/eller ha rettigheter i prosjektet, skal også føres inn i det elektroniske søknadsskjemaet. </w:t>
      </w:r>
      <w:r w:rsidRPr="00DF72BE">
        <w:t> </w:t>
      </w:r>
    </w:p>
    <w:p w14:paraId="461C970F" w14:textId="77777777" w:rsidR="00DF72BE" w:rsidRPr="00DF72BE" w:rsidRDefault="00DF72BE" w:rsidP="00DF72BE">
      <w:pPr>
        <w:spacing w:after="200" w:line="276" w:lineRule="auto"/>
        <w:rPr>
          <w:sz w:val="32"/>
          <w:szCs w:val="32"/>
        </w:rPr>
      </w:pPr>
      <w:r w:rsidRPr="00DF72BE">
        <w:t> </w:t>
      </w:r>
      <w:r w:rsidRPr="00DF72BE">
        <w:br/>
      </w:r>
      <w:r w:rsidRPr="00DF72BE">
        <w:rPr>
          <w:b/>
          <w:bCs/>
          <w:sz w:val="32"/>
          <w:szCs w:val="32"/>
        </w:rPr>
        <w:t>Strategisk forankring </w:t>
      </w:r>
      <w:r w:rsidRPr="00DF72BE">
        <w:rPr>
          <w:sz w:val="32"/>
          <w:szCs w:val="32"/>
        </w:rPr>
        <w:t> </w:t>
      </w:r>
    </w:p>
    <w:p w14:paraId="07D845EF" w14:textId="032EFEA1" w:rsidR="00DF72BE" w:rsidRDefault="00DF72BE" w:rsidP="00DF72BE">
      <w:pPr>
        <w:spacing w:after="200" w:line="276" w:lineRule="auto"/>
      </w:pPr>
      <w:r w:rsidRPr="00DF72BE">
        <w:rPr>
          <w:i/>
          <w:iCs/>
        </w:rPr>
        <w:t xml:space="preserve">Redegjør kort for hvordan prosjektet er forankret i søkerinstitusjonens strategiske mål og planer, og hvordan prosjektet er forankret hos eventuelle samarbeidspartnere, for eksempel hos </w:t>
      </w:r>
      <w:r>
        <w:rPr>
          <w:i/>
          <w:iCs/>
        </w:rPr>
        <w:t>skoleeier</w:t>
      </w:r>
      <w:r w:rsidRPr="00DF72BE">
        <w:rPr>
          <w:i/>
          <w:iCs/>
        </w:rPr>
        <w:t>/kommuner.</w:t>
      </w:r>
      <w:r w:rsidRPr="00DF72BE"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2BE" w14:paraId="5334D52D" w14:textId="77777777" w:rsidTr="00DF72BE">
        <w:tc>
          <w:tcPr>
            <w:tcW w:w="9060" w:type="dxa"/>
          </w:tcPr>
          <w:p w14:paraId="36937D25" w14:textId="012F89FD" w:rsidR="00DF72BE" w:rsidRPr="00DF72BE" w:rsidRDefault="00DF72BE" w:rsidP="00DF72BE">
            <w:pPr>
              <w:spacing w:after="200" w:line="276" w:lineRule="auto"/>
            </w:pPr>
            <w:r w:rsidRPr="00DF72BE">
              <w:rPr>
                <w:i/>
                <w:iCs/>
              </w:rPr>
              <w:t>Dokumentasjon på intensjon om samarbeid/inngått avtale legges inn som vedlegg i </w:t>
            </w:r>
            <w:r w:rsidRPr="00DF72BE">
              <w:rPr>
                <w:b/>
                <w:bCs/>
                <w:i/>
                <w:iCs/>
              </w:rPr>
              <w:t>elektronisk søknadsskjema</w:t>
            </w:r>
            <w:r w:rsidRPr="00DF72BE">
              <w:rPr>
                <w:i/>
                <w:iCs/>
              </w:rPr>
              <w:t> under "Annet", for alle oppgitte samarbeidspartnere.</w:t>
            </w:r>
            <w:r w:rsidRPr="00DF72BE">
              <w:t> </w:t>
            </w:r>
          </w:p>
        </w:tc>
      </w:tr>
    </w:tbl>
    <w:p w14:paraId="7F03D1A6" w14:textId="5B14E4D8" w:rsidR="00DF72BE" w:rsidRPr="00DF72BE" w:rsidRDefault="00DF72BE" w:rsidP="00DF72BE">
      <w:pPr>
        <w:spacing w:after="200" w:line="276" w:lineRule="auto"/>
      </w:pPr>
      <w:r>
        <w:rPr>
          <w:i/>
          <w:iCs/>
        </w:rPr>
        <w:br/>
      </w:r>
      <w:r w:rsidR="00E63957">
        <w:rPr>
          <w:i/>
          <w:iCs/>
        </w:rPr>
        <w:t>Gjør</w:t>
      </w:r>
      <w:r w:rsidRPr="00DF72BE">
        <w:rPr>
          <w:i/>
          <w:iCs/>
        </w:rPr>
        <w:t xml:space="preserve"> rede for hvordan prosjektet er forankret i andre strategiske planer og eventuelt hos andre relevante aktører enn de som inngår i et forpliktende samarbeid i prosjektet.</w:t>
      </w:r>
      <w:r w:rsidRPr="00DF72BE">
        <w:t> </w:t>
      </w:r>
    </w:p>
    <w:p w14:paraId="109CEF7E" w14:textId="78DC5A2B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lastRenderedPageBreak/>
        <w:t>Gjør rede for samarbeid med øvrige gradsgivende forskningsorganisasjoner som har tatt opp lærerstipendiatene og kommune/skoleeier som har ansvar for lærerstipendiatene.</w:t>
      </w:r>
      <w:r w:rsidRPr="00DF72BE">
        <w:t> </w:t>
      </w:r>
      <w:r w:rsidR="00E63957">
        <w:br/>
      </w:r>
    </w:p>
    <w:p w14:paraId="5F74C41E" w14:textId="0AF9041D" w:rsidR="00DF72BE" w:rsidRPr="00DF72BE" w:rsidRDefault="00DF72BE" w:rsidP="00DF72BE">
      <w:pPr>
        <w:spacing w:after="200" w:line="276" w:lineRule="auto"/>
      </w:pPr>
      <w:r w:rsidRPr="00DF72BE">
        <w:rPr>
          <w:b/>
          <w:bCs/>
          <w:sz w:val="32"/>
          <w:szCs w:val="32"/>
        </w:rPr>
        <w:t>Ressurser, kompetanse, rolledeling og samarbeid</w:t>
      </w:r>
      <w:r w:rsidRPr="00DF72BE">
        <w:rPr>
          <w:sz w:val="32"/>
          <w:szCs w:val="32"/>
        </w:rPr>
        <w:t> </w:t>
      </w:r>
      <w:r w:rsidRPr="00DF72BE">
        <w:br/>
        <w:t> </w:t>
      </w:r>
      <w:r w:rsidR="00E63957">
        <w:br/>
      </w:r>
      <w:r w:rsidRPr="00DF72BE">
        <w:rPr>
          <w:i/>
          <w:iCs/>
        </w:rPr>
        <w:t>Prosjektet må framstå som realistisk og gjennomførbart faglig, organisatorisk og i forhold til planlagt ressursbruk. Skriv inn tilleggsinformasjon som kan dokumentere gjennomføringsevne.</w:t>
      </w:r>
      <w:r w:rsidRPr="00DF72BE">
        <w:t> </w:t>
      </w:r>
    </w:p>
    <w:p w14:paraId="1D949A60" w14:textId="237A7F5A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- Redegjør mer detaljert for hvordan prosjektet er tenkt organisert og gjennomført. Særlig for store og/eller sammensatte prosjekter er det</w:t>
      </w:r>
      <w:r w:rsidR="00217450" w:rsidRPr="00DF72BE">
        <w:rPr>
          <w:i/>
          <w:iCs/>
        </w:rPr>
        <w:t xml:space="preserve"> </w:t>
      </w:r>
      <w:r w:rsidRPr="00DF72BE">
        <w:rPr>
          <w:i/>
          <w:iCs/>
        </w:rPr>
        <w:t>viktig å beskrive hvordan de ulike elementene er planlagt, og hvordan samhandlingen skal være mellom disse. </w:t>
      </w:r>
      <w:r w:rsidRPr="00DF72BE">
        <w:t> </w:t>
      </w:r>
    </w:p>
    <w:p w14:paraId="68F328CB" w14:textId="5F201B73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- Gjør rede for hvilke kompetanser og ressurser som vil være tilgjengelig for nettverket.</w:t>
      </w:r>
      <w:r w:rsidRPr="00DF72BE"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3957" w14:paraId="00B25408" w14:textId="77777777" w:rsidTr="00E63957">
        <w:tc>
          <w:tcPr>
            <w:tcW w:w="9060" w:type="dxa"/>
          </w:tcPr>
          <w:p w14:paraId="48625DB9" w14:textId="09EBEF50" w:rsidR="00E63957" w:rsidRPr="00E63957" w:rsidRDefault="00E63957" w:rsidP="00DF72BE">
            <w:pPr>
              <w:spacing w:after="200" w:line="276" w:lineRule="auto"/>
            </w:pPr>
            <w:r w:rsidRPr="00DF72BE">
              <w:rPr>
                <w:i/>
                <w:iCs/>
              </w:rPr>
              <w:t>Legg ved CVer som vedlegg under "Annet" i det</w:t>
            </w:r>
            <w:r w:rsidRPr="00DF72BE">
              <w:rPr>
                <w:b/>
                <w:bCs/>
                <w:i/>
                <w:iCs/>
              </w:rPr>
              <w:t> elektroniske søknadsskjemaet</w:t>
            </w:r>
            <w:r w:rsidRPr="00DF72BE">
              <w:rPr>
                <w:i/>
                <w:iCs/>
              </w:rPr>
              <w:t>. Forskningsrådets mal for CV skal benyttes.</w:t>
            </w:r>
            <w:r w:rsidRPr="00DF72BE">
              <w:t> </w:t>
            </w:r>
          </w:p>
        </w:tc>
      </w:tr>
    </w:tbl>
    <w:p w14:paraId="2C0FA832" w14:textId="61168DF3" w:rsidR="00DF72BE" w:rsidRPr="00DF72BE" w:rsidRDefault="00E63957" w:rsidP="00DF72BE">
      <w:pPr>
        <w:spacing w:after="200" w:line="276" w:lineRule="auto"/>
      </w:pPr>
      <w:r>
        <w:rPr>
          <w:i/>
          <w:iCs/>
        </w:rPr>
        <w:br/>
      </w:r>
      <w:r w:rsidR="00DF72BE" w:rsidRPr="00DF72BE">
        <w:rPr>
          <w:i/>
          <w:iCs/>
        </w:rPr>
        <w:t>- Dersom det er flere samarbeidspartnere i prosjektet, spesifiser hvordan rolledelingen vil være</w:t>
      </w:r>
      <w:r>
        <w:rPr>
          <w:i/>
          <w:iCs/>
        </w:rPr>
        <w:t xml:space="preserve"> </w:t>
      </w:r>
      <w:r w:rsidR="00DF72BE" w:rsidRPr="00DF72BE">
        <w:rPr>
          <w:i/>
          <w:iCs/>
        </w:rPr>
        <w:t>blant samarbeidspartnerne.</w:t>
      </w:r>
      <w:r w:rsidR="00DF72BE" w:rsidRPr="00DF72BE">
        <w:t> </w:t>
      </w:r>
    </w:p>
    <w:p w14:paraId="6FB45D27" w14:textId="77777777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- Gi en spesifikasjon av arbeidsinnsatsen/egeninnsatsen i prosjektet. Dersom prosjektet er organisert i ulike arbeidspakker/deloppgaver/delprosjekter, skal spesifikasjonen fordeles på disse. </w:t>
      </w:r>
      <w:r w:rsidRPr="00DF72BE">
        <w:t> </w:t>
      </w:r>
    </w:p>
    <w:p w14:paraId="75669CF2" w14:textId="77777777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- Beskriv hvordan prosjektet vil utnytte og fremme samarbeid nasjonalt og/eller internasjonalt.</w:t>
      </w:r>
      <w:r w:rsidRPr="00DF72BE">
        <w:t> </w:t>
      </w:r>
    </w:p>
    <w:p w14:paraId="7C9FF2CF" w14:textId="77777777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- I tillegg til oversikten i søknadsskjemaet over hvordan prosjektet planlegges finansiert, skal det gis en oversikt over søkermiljøet/-miljøenes kompetanse, infrastruktur og ressurser for øvrig som har betydning for gjennomføringen av prosjektet.  </w:t>
      </w:r>
      <w:r w:rsidRPr="00DF72BE">
        <w:t> </w:t>
      </w:r>
    </w:p>
    <w:p w14:paraId="1F32FBFE" w14:textId="77777777" w:rsidR="00DF72BE" w:rsidRPr="00DF72BE" w:rsidRDefault="00DF72BE" w:rsidP="00DF72BE">
      <w:pPr>
        <w:spacing w:after="200" w:line="276" w:lineRule="auto"/>
      </w:pPr>
      <w:r w:rsidRPr="00DF72BE">
        <w:t> </w:t>
      </w:r>
    </w:p>
    <w:p w14:paraId="67D74E58" w14:textId="26A3C986" w:rsidR="00E63957" w:rsidRPr="00DF72BE" w:rsidRDefault="00DF72BE" w:rsidP="00DF72BE">
      <w:pPr>
        <w:spacing w:after="200" w:line="276" w:lineRule="auto"/>
        <w:rPr>
          <w:b/>
          <w:bCs/>
        </w:rPr>
      </w:pPr>
      <w:r w:rsidRPr="00DF72BE">
        <w:rPr>
          <w:b/>
          <w:bCs/>
          <w:sz w:val="32"/>
          <w:szCs w:val="32"/>
        </w:rPr>
        <w:t>Budsjett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3957" w14:paraId="44259A77" w14:textId="77777777" w:rsidTr="00E63957">
        <w:tc>
          <w:tcPr>
            <w:tcW w:w="9060" w:type="dxa"/>
          </w:tcPr>
          <w:p w14:paraId="0436C4B9" w14:textId="6C4A613B" w:rsidR="00E63957" w:rsidRPr="00E63957" w:rsidRDefault="00E63957" w:rsidP="00DF72BE">
            <w:pPr>
              <w:spacing w:after="200" w:line="276" w:lineRule="auto"/>
            </w:pPr>
            <w:r w:rsidRPr="00DF72BE">
              <w:rPr>
                <w:i/>
                <w:iCs/>
              </w:rPr>
              <w:t>Periodisert budsjett, kostnadsplan og finansieringsplan skal føres inn i det </w:t>
            </w:r>
            <w:r w:rsidRPr="00DF72BE">
              <w:rPr>
                <w:b/>
                <w:bCs/>
                <w:i/>
                <w:iCs/>
              </w:rPr>
              <w:t>elektroniske søknadsskjemaet</w:t>
            </w:r>
            <w:r w:rsidRPr="00DF72BE">
              <w:rPr>
                <w:i/>
                <w:iCs/>
              </w:rPr>
              <w:t>. Der er det også et felt for spesifikasjoner og mer utfyllende opplysninger.</w:t>
            </w:r>
            <w:r w:rsidRPr="00DF72BE">
              <w:t> </w:t>
            </w:r>
          </w:p>
        </w:tc>
      </w:tr>
    </w:tbl>
    <w:p w14:paraId="032C10B5" w14:textId="69B24097" w:rsidR="00E63957" w:rsidRPr="00DF72BE" w:rsidRDefault="00E63957" w:rsidP="00DF72BE">
      <w:pPr>
        <w:spacing w:after="200" w:line="276" w:lineRule="auto"/>
        <w:rPr>
          <w:i/>
          <w:iCs/>
        </w:rPr>
      </w:pPr>
      <w:r>
        <w:rPr>
          <w:i/>
          <w:iCs/>
        </w:rPr>
        <w:br/>
        <w:t>Her legges eventuelt tilleggsinformasjon om budsjettet, som ikke passer inn i søknadsskjemaet</w:t>
      </w:r>
    </w:p>
    <w:p w14:paraId="3C75EFFC" w14:textId="77777777" w:rsidR="00DF72BE" w:rsidRPr="00DF72BE" w:rsidRDefault="00DF72BE" w:rsidP="00DF72BE">
      <w:pPr>
        <w:spacing w:after="200" w:line="276" w:lineRule="auto"/>
        <w:rPr>
          <w:sz w:val="32"/>
          <w:szCs w:val="32"/>
        </w:rPr>
      </w:pPr>
      <w:r w:rsidRPr="00DF72BE">
        <w:rPr>
          <w:b/>
          <w:bCs/>
          <w:sz w:val="32"/>
          <w:szCs w:val="32"/>
        </w:rPr>
        <w:t>Risiko</w:t>
      </w:r>
      <w:r w:rsidRPr="00DF72BE">
        <w:rPr>
          <w:sz w:val="32"/>
          <w:szCs w:val="32"/>
        </w:rPr>
        <w:t> </w:t>
      </w:r>
    </w:p>
    <w:p w14:paraId="13847363" w14:textId="77777777" w:rsidR="00DF72BE" w:rsidRPr="00DF72BE" w:rsidRDefault="00DF72BE" w:rsidP="00DF72BE">
      <w:pPr>
        <w:spacing w:after="200" w:line="276" w:lineRule="auto"/>
      </w:pPr>
      <w:r w:rsidRPr="00DF72BE">
        <w:rPr>
          <w:i/>
          <w:iCs/>
        </w:rPr>
        <w:t>Gi en vurdering av risiko knyttet til prosjektet – både risiko for at prosjektet ikke skal kunne gjennomføres som planlagt og risiko for at prosjektet ikke når sine mål.</w:t>
      </w:r>
      <w:r w:rsidRPr="00DF72BE">
        <w:t> </w:t>
      </w:r>
    </w:p>
    <w:p w14:paraId="0ED33459" w14:textId="77777777" w:rsidR="00105391" w:rsidRPr="0036510F" w:rsidRDefault="00105391" w:rsidP="00D57D79">
      <w:pPr>
        <w:spacing w:after="200" w:line="276" w:lineRule="auto"/>
      </w:pPr>
    </w:p>
    <w:sectPr w:rsidR="00105391" w:rsidRPr="0036510F" w:rsidSect="00A27AA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B3462" w14:textId="77777777" w:rsidR="00801B76" w:rsidRDefault="00801B76" w:rsidP="000D14F6">
      <w:pPr>
        <w:spacing w:after="0" w:line="240" w:lineRule="auto"/>
      </w:pPr>
      <w:r>
        <w:separator/>
      </w:r>
    </w:p>
  </w:endnote>
  <w:endnote w:type="continuationSeparator" w:id="0">
    <w:p w14:paraId="1C0D3126" w14:textId="77777777" w:rsidR="00801B76" w:rsidRDefault="00801B76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80472" w14:textId="1256BE37" w:rsidR="000D14F6" w:rsidRDefault="000D14F6">
    <w:pPr>
      <w:pStyle w:val="Bunn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F19AC" w14:textId="77777777" w:rsidR="00801B76" w:rsidRDefault="00801B76" w:rsidP="000D14F6">
      <w:pPr>
        <w:spacing w:after="0" w:line="240" w:lineRule="auto"/>
      </w:pPr>
      <w:r>
        <w:separator/>
      </w:r>
    </w:p>
  </w:footnote>
  <w:footnote w:type="continuationSeparator" w:id="0">
    <w:p w14:paraId="13DA1ED1" w14:textId="77777777" w:rsidR="00801B76" w:rsidRDefault="00801B76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3489"/>
    <w:multiLevelType w:val="multilevel"/>
    <w:tmpl w:val="3780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A4E9A"/>
    <w:multiLevelType w:val="multilevel"/>
    <w:tmpl w:val="857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55956"/>
    <w:multiLevelType w:val="multilevel"/>
    <w:tmpl w:val="1D7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16D4A"/>
    <w:multiLevelType w:val="multilevel"/>
    <w:tmpl w:val="F466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65659"/>
    <w:multiLevelType w:val="hybridMultilevel"/>
    <w:tmpl w:val="BAB09A8A"/>
    <w:lvl w:ilvl="0" w:tplc="21201ACA">
      <w:start w:val="1"/>
      <w:numFmt w:val="decimal"/>
      <w:lvlText w:val="%1."/>
      <w:lvlJc w:val="left"/>
      <w:pPr>
        <w:ind w:left="720" w:hanging="360"/>
      </w:pPr>
    </w:lvl>
    <w:lvl w:ilvl="1" w:tplc="079A0502">
      <w:start w:val="1"/>
      <w:numFmt w:val="lowerLetter"/>
      <w:lvlText w:val="%2."/>
      <w:lvlJc w:val="left"/>
      <w:pPr>
        <w:ind w:left="1440" w:hanging="360"/>
      </w:pPr>
    </w:lvl>
    <w:lvl w:ilvl="2" w:tplc="56404894">
      <w:start w:val="1"/>
      <w:numFmt w:val="lowerRoman"/>
      <w:lvlText w:val="%3."/>
      <w:lvlJc w:val="right"/>
      <w:pPr>
        <w:ind w:left="2160" w:hanging="180"/>
      </w:pPr>
    </w:lvl>
    <w:lvl w:ilvl="3" w:tplc="AC9EBCC2">
      <w:start w:val="1"/>
      <w:numFmt w:val="decimal"/>
      <w:lvlText w:val="%4."/>
      <w:lvlJc w:val="left"/>
      <w:pPr>
        <w:ind w:left="2880" w:hanging="360"/>
      </w:pPr>
    </w:lvl>
    <w:lvl w:ilvl="4" w:tplc="CF7657CE">
      <w:start w:val="1"/>
      <w:numFmt w:val="lowerLetter"/>
      <w:lvlText w:val="%5."/>
      <w:lvlJc w:val="left"/>
      <w:pPr>
        <w:ind w:left="3600" w:hanging="360"/>
      </w:pPr>
    </w:lvl>
    <w:lvl w:ilvl="5" w:tplc="E78EEF3C">
      <w:start w:val="1"/>
      <w:numFmt w:val="lowerRoman"/>
      <w:lvlText w:val="%6."/>
      <w:lvlJc w:val="right"/>
      <w:pPr>
        <w:ind w:left="4320" w:hanging="180"/>
      </w:pPr>
    </w:lvl>
    <w:lvl w:ilvl="6" w:tplc="6E807C72">
      <w:start w:val="1"/>
      <w:numFmt w:val="decimal"/>
      <w:lvlText w:val="%7."/>
      <w:lvlJc w:val="left"/>
      <w:pPr>
        <w:ind w:left="5040" w:hanging="360"/>
      </w:pPr>
    </w:lvl>
    <w:lvl w:ilvl="7" w:tplc="B1E05342">
      <w:start w:val="1"/>
      <w:numFmt w:val="lowerLetter"/>
      <w:lvlText w:val="%8."/>
      <w:lvlJc w:val="left"/>
      <w:pPr>
        <w:ind w:left="5760" w:hanging="360"/>
      </w:pPr>
    </w:lvl>
    <w:lvl w:ilvl="8" w:tplc="9E2EED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25F8"/>
    <w:multiLevelType w:val="multilevel"/>
    <w:tmpl w:val="99D4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13D75"/>
    <w:multiLevelType w:val="multilevel"/>
    <w:tmpl w:val="FBD0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D3079"/>
    <w:multiLevelType w:val="multilevel"/>
    <w:tmpl w:val="8CA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02513B"/>
    <w:multiLevelType w:val="multilevel"/>
    <w:tmpl w:val="F040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BE"/>
    <w:rsid w:val="00006DB8"/>
    <w:rsid w:val="000D14F6"/>
    <w:rsid w:val="000D66A8"/>
    <w:rsid w:val="00105391"/>
    <w:rsid w:val="00115A02"/>
    <w:rsid w:val="001547C1"/>
    <w:rsid w:val="001F3823"/>
    <w:rsid w:val="00217450"/>
    <w:rsid w:val="002949DC"/>
    <w:rsid w:val="0036510F"/>
    <w:rsid w:val="00407CDF"/>
    <w:rsid w:val="004F0EDE"/>
    <w:rsid w:val="005D214B"/>
    <w:rsid w:val="00606BCB"/>
    <w:rsid w:val="006E7520"/>
    <w:rsid w:val="007118BF"/>
    <w:rsid w:val="00801B76"/>
    <w:rsid w:val="008C7D3B"/>
    <w:rsid w:val="009455A1"/>
    <w:rsid w:val="009B6F7A"/>
    <w:rsid w:val="009E3C54"/>
    <w:rsid w:val="00A27AAF"/>
    <w:rsid w:val="00A86DC1"/>
    <w:rsid w:val="00CE5D4A"/>
    <w:rsid w:val="00D57D79"/>
    <w:rsid w:val="00DF72BE"/>
    <w:rsid w:val="00E63957"/>
    <w:rsid w:val="00F046A8"/>
    <w:rsid w:val="00FC6A9F"/>
    <w:rsid w:val="06930E51"/>
    <w:rsid w:val="7D119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FCC5A"/>
  <w15:chartTrackingRefBased/>
  <w15:docId w15:val="{844E59E7-98B7-4769-A0C6-76A7633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DF72BE"/>
    <w:pPr>
      <w:ind w:left="720"/>
      <w:contextualSpacing/>
    </w:p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924273F0-6C13-494F-8C41-E1F5694DAB73}">
    <t:Anchor>
      <t:Comment id="113727052"/>
    </t:Anchor>
    <t:History>
      <t:Event id="{F20E6C38-697D-4034-8E8B-5F142BC34FBA}" time="2021-09-30T09:45:47.671Z">
        <t:Attribution userId="S::memo@forskningsradet.no::5369d8c2-b11a-4859-a7e9-13a68b8f2106" userProvider="AD" userName="Miriam El Moussaoui"/>
        <t:Anchor>
          <t:Comment id="113727052"/>
        </t:Anchor>
        <t:Create/>
      </t:Event>
      <t:Event id="{ACB74083-38B0-4992-80D2-12D349577BAA}" time="2021-09-30T09:45:47.671Z">
        <t:Attribution userId="S::memo@forskningsradet.no::5369d8c2-b11a-4859-a7e9-13a68b8f2106" userProvider="AD" userName="Miriam El Moussaoui"/>
        <t:Anchor>
          <t:Comment id="113727052"/>
        </t:Anchor>
        <t:Assign userId="S::kta@forskningsradet.no::cf1e86d4-6c4d-479e-a863-c08bca912b01" userProvider="AD" userName="Kari Tonhild Aune"/>
      </t:Event>
      <t:Event id="{937AD9C6-B8FC-4454-940D-0B19C4DE149F}" time="2021-09-30T09:45:47.671Z">
        <t:Attribution userId="S::memo@forskningsradet.no::5369d8c2-b11a-4859-a7e9-13a68b8f2106" userProvider="AD" userName="Miriam El Moussaoui"/>
        <t:Anchor>
          <t:Comment id="113727052"/>
        </t:Anchor>
        <t:SetTitle title="@Kari Tonhild Aune nå har kristen sett gjennom og ryddet i malen, jeg tror vi er langt nå. hva synes du? Er det greit å sende denne og utlysningen til Gunnlaug for godkjenning?"/>
      </t:Event>
    </t:History>
  </t:Task>
</t:Task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87B8F-3CEE-4C3D-80B9-D621559F9C07}"/>
</file>

<file path=customXml/itemProps2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1A7DA-132C-404F-9F67-0A45C5DD1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B93B9-1AD7-49D7-A63C-09155B279192}">
  <ds:schemaRefs>
    <ds:schemaRef ds:uri="http://schemas.microsoft.com/office/2006/metadata/properties"/>
    <ds:schemaRef ds:uri="http://www.w3.org/XML/1998/namespace"/>
    <ds:schemaRef ds:uri="0371177e-999e-4484-9773-2bdd55e8a00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9e09c47-11e3-4c6b-9141-33f2d9d49a5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Therese Farstad</cp:lastModifiedBy>
  <cp:revision>7</cp:revision>
  <dcterms:created xsi:type="dcterms:W3CDTF">2021-09-30T09:43:00Z</dcterms:created>
  <dcterms:modified xsi:type="dcterms:W3CDTF">2021-10-05T09:19:00Z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